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00" w:before="360" w:line="240" w:lineRule="auto"/>
        <w:rPr>
          <w:rFonts w:ascii="Cambria" w:cs="Cambria" w:eastAsia="Cambria" w:hAnsi="Cambria"/>
          <w:b w:val="1"/>
          <w:bCs w:val="1"/>
          <w:color w:val="2e5f3f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36"/>
          <w:szCs w:val="36"/>
          <w:rtl w:val="0"/>
        </w:rPr>
        <w:t xml:space="preserve">PARTE II — Actividad individual (45 minutos)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140" w:before="280" w:line="240" w:lineRule="auto"/>
        <w:rPr>
          <w:rFonts w:ascii="Cambria" w:cs="Cambria" w:eastAsia="Cambria" w:hAnsi="Cambria"/>
          <w:b w:val="1"/>
          <w:bCs w:val="1"/>
          <w:color w:val="2e5f3f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28"/>
          <w:szCs w:val="28"/>
          <w:rtl w:val="0"/>
        </w:rPr>
        <w:t xml:space="preserve">Mi compromiso en el mundo de hoy</w:t>
      </w:r>
    </w:p>
    <w:p w:rsidR="00000000" w:rsidDel="00000000" w:rsidP="00000000" w:rsidRDefault="00000000" w:rsidRPr="00000000" w14:paraId="00000003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2a2a2a"/>
          <w:rtl w:val="0"/>
        </w:rPr>
        <w:t xml:space="preserve">Subtítulo: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2a2a2a"/>
          <w:rtl w:val="0"/>
        </w:rPr>
        <w:t xml:space="preserve">Primer borrador escrito para el ensayo final del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b8e4e" w:space="0" w:sz="4" w:val="single"/>
              <w:left w:color="6b8e4e" w:space="0" w:sz="4" w:val="single"/>
              <w:bottom w:color="6b8e4e" w:space="0" w:sz="4" w:val="single"/>
              <w:right w:color="6b8e4e" w:space="0" w:sz="4" w:val="single"/>
            </w:tcBorders>
            <w:shd w:fill="e8eddf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05">
            <w:pPr>
              <w:spacing w:after="100"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e5f3f"/>
                <w:rtl w:val="0"/>
              </w:rPr>
              <w:t xml:space="preserve">Naturaleza de la actividad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a2a2a"/>
                <w:sz w:val="20"/>
                <w:szCs w:val="20"/>
                <w:rtl w:val="0"/>
              </w:rPr>
              <w:t xml:space="preserve">Modalidad: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Trabajo individual, silencioso, escrito en aula.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a2a2a"/>
                <w:sz w:val="20"/>
                <w:szCs w:val="20"/>
                <w:rtl w:val="0"/>
              </w:rPr>
              <w:t xml:space="preserve">Duración: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45 minutos exactos, distribuidos en tres bloques de 15 minutos.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a2a2a"/>
                <w:sz w:val="20"/>
                <w:szCs w:val="20"/>
                <w:rtl w:val="0"/>
              </w:rPr>
              <w:t xml:space="preserve">Producto: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Borrador escrito de 3 a 5 páginas, con tres apartados, que servirá como primer núcleo del ensayo final (10 páginas) titulado «Nuestro compromiso en el mundo de hoy».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a2a2a"/>
                <w:sz w:val="20"/>
                <w:szCs w:val="20"/>
                <w:rtl w:val="0"/>
              </w:rPr>
              <w:t xml:space="preserve">Soporte: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Cuaderno físico o documento digital. El estudiante conserva el escrito; el docente solo lo verifica.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a2a2a"/>
                <w:sz w:val="20"/>
                <w:szCs w:val="20"/>
                <w:rtl w:val="0"/>
              </w:rPr>
              <w:t xml:space="preserve">Tono: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Reflexión personal sincera, no académica. Se valorará más la honestidad y la profundidad que la corrección formal en este borrador.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16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b6f47" w:space="0" w:sz="4" w:val="single"/>
              <w:left w:color="8b6f47" w:space="0" w:sz="4" w:val="single"/>
              <w:bottom w:color="8b6f47" w:space="0" w:sz="4" w:val="single"/>
              <w:right w:color="8b6f47" w:space="0" w:sz="4" w:val="single"/>
            </w:tcBorders>
            <w:shd w:fill="f2efe3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0C">
            <w:pPr>
              <w:spacing w:after="100"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e5f3f"/>
                <w:rtl w:val="0"/>
              </w:rPr>
              <w:t xml:space="preserve">Indicaciones del docente al iniciar la actividad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1. Crear un ambiente de silencio respetuoso. Apagar pantallas innecesarias.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2. Aclarar: «Este escrito es tuyo. Nadie te calificará por lo que pienses, sino por la seriedad con que pienses».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3. Recordar que las preguntas no buscan respuestas «correctas», sino respuestas verdaderas.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4. Indicar el cronómetro: cada bloque tiene 15 minutos. El docente anunciará el cambio.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5. Si algún estudiante termina antes, invitarle a releer y profundizar, no a salir.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6. Mantener la propia presencia silenciosa en el aula durante toda la actividad.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16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after="100" w:before="220" w:line="240" w:lineRule="auto"/>
        <w:rPr>
          <w:rFonts w:ascii="Cambria" w:cs="Cambria" w:eastAsia="Cambria" w:hAnsi="Cambria"/>
          <w:b w:val="1"/>
          <w:bCs w:val="1"/>
          <w:color w:val="6b8e4e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6b8e4e"/>
          <w:sz w:val="24"/>
          <w:szCs w:val="24"/>
          <w:rtl w:val="0"/>
        </w:rPr>
        <w:t xml:space="preserve">Distribución del tiempo</w:t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2600"/>
        <w:gridCol w:w="5560"/>
        <w:tblGridChange w:id="0">
          <w:tblGrid>
            <w:gridCol w:w="1200"/>
            <w:gridCol w:w="2600"/>
            <w:gridCol w:w="5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Contenido / Acción del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Indicaciones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El docente explica la actividad, entrega la guía y aclara dudas.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13'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Bloque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¿Quién soy yo? Sentido de mi vida, de los demás y del mundo.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15'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Bloque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Jesús de Nazaret: su vida, su mensaje, su influjo en mi vida.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13'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Bloque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Desafíos personales y compromiso concreto en el mundo de hoy.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Cierre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Recogida silenciosa del trabajo (lo conserva el estudiante).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after="200" w:before="360" w:line="240" w:lineRule="auto"/>
        <w:rPr>
          <w:rFonts w:ascii="Cambria" w:cs="Cambria" w:eastAsia="Cambria" w:hAnsi="Cambria"/>
          <w:b w:val="1"/>
          <w:bCs w:val="1"/>
          <w:color w:val="2e5f3f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36"/>
          <w:szCs w:val="36"/>
          <w:rtl w:val="0"/>
        </w:rPr>
        <w:t xml:space="preserve">Guía de reflexión individual</w:t>
      </w:r>
    </w:p>
    <w:p w:rsidR="00000000" w:rsidDel="00000000" w:rsidP="00000000" w:rsidRDefault="00000000" w:rsidRPr="00000000" w14:paraId="00000029">
      <w:pPr>
        <w:spacing w:after="80" w:before="80" w:line="32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666666"/>
          <w:rtl w:val="0"/>
        </w:rPr>
        <w:t xml:space="preserve">(Hoja para el estudiante — entregar al inicio de la actividad)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2e5f3f" w:space="1" w:sz="8" w:val="single"/>
        </w:pBdr>
        <w:spacing w:after="200" w:before="2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Estimado/a estudiante: durante los próximas días, vas a elaborar un ensayo personal de aproximadamente diez páginas titulado «Nuestro compromiso en el mundo de hoy». Hoy comienzas. No se trata de un trabajo académico convencional: es un ejercicio de pensamiento honesto sobre tu propia vida, a la luz de lo que hemos estudiado durante el curso —en particular, de la encíclica Laudato si' y de la figura de Jesús de Nazaret.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A lo largo de los próximos 45 minutos, vas a responder por escrito a tres bloques de preguntas. No te apresures. No copies frases hechas. Detente cuando una pregunta te incomode: probablemente ahí estás encontrando algo importante. Si no sabes qué responder, escribe sinceramente «no sé», y explora por qué.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Las preguntas están agrupadas en tres apartados, que son los tres apartados que tendrá tu ensayo final. Al terminar la sesión, conservas tu escrito: es la primera versión de tu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2e5f3f" w:space="1" w:sz="8" w:val="single"/>
        </w:pBdr>
        <w:spacing w:after="200" w:before="2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140" w:before="280" w:line="240" w:lineRule="auto"/>
        <w:rPr>
          <w:rFonts w:ascii="Cambria" w:cs="Cambria" w:eastAsia="Cambria" w:hAnsi="Cambria"/>
          <w:b w:val="1"/>
          <w:bCs w:val="1"/>
          <w:color w:val="2e5f3f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28"/>
          <w:szCs w:val="28"/>
          <w:rtl w:val="0"/>
        </w:rPr>
        <w:t xml:space="preserve">Bloque 1 (13 minutos) — ¿Quién soy yo y qué sentido tiene todo?</w:t>
      </w:r>
    </w:p>
    <w:p w:rsidR="00000000" w:rsidDel="00000000" w:rsidP="00000000" w:rsidRDefault="00000000" w:rsidRPr="00000000" w14:paraId="00000030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a2a2a"/>
          <w:rtl w:val="0"/>
        </w:rPr>
        <w:t xml:space="preserve">Objetivo del bloque: </w:t>
      </w: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preguntarte por tu identidad y por el sentido de las realidades fundamentales de tu existencia.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80" w:before="1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8b6f47"/>
          <w:rtl w:val="0"/>
        </w:rPr>
        <w:t xml:space="preserve">Preguntas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¿Quién soy yo? No describas tu currículum: descríbete a ti mismo. ¿Qué te define más allá de tus circunstancias (familia, edad, estudios, oficio)?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sentido tiene mi vida aquí, en este mundo? ¿Hay algo que dé unidad a lo que hago, o vivo de fragmento en fragmento?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sentido tiene mi vida más allá de este mundo? ¿Creo que la muerte es el final, o que hay un destino más grande? ¿Cómo me sitúo frente a esa pregunta?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sentido tienen los demás seres humanos en mi vida? ¿Son medios, obstáculos, paisaje, hermanos, don? ¿A quién veo y a quién no veo?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sentido tiene el mundo que me rodea —los árboles, los animales, el aire, el agua, la tierra? ¿Es escenario, recurso, casa, hermana?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b8e4e" w:space="0" w:sz="4" w:val="single"/>
              <w:left w:color="6b8e4e" w:space="0" w:sz="4" w:val="single"/>
              <w:bottom w:color="6b8e4e" w:space="0" w:sz="4" w:val="single"/>
              <w:right w:color="6b8e4e" w:space="0" w:sz="4" w:val="single"/>
            </w:tcBorders>
            <w:shd w:fill="e8eddf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38">
            <w:pPr>
              <w:spacing w:after="100"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e5f3f"/>
                <w:rtl w:val="0"/>
              </w:rPr>
              <w:t xml:space="preserve">Pistas para profundizar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Recuerda Génesis 1,27: el ser humano fue creado «a imagen y semejanza de Dios». ¿Qué significa esto para mí?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Recuerda LS 66: la existencia humana se basa en tres relaciones —con Dios, con el prójimo, con la tierra. ¿Cómo están las tres en mi vida?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Si encuentras que no tienes una respuesta clara, escribe la pregunta con tus propias palabras y deja constancia de tu búsqueda.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140" w:before="280" w:line="240" w:lineRule="auto"/>
        <w:rPr>
          <w:rFonts w:ascii="Cambria" w:cs="Cambria" w:eastAsia="Cambria" w:hAnsi="Cambria"/>
          <w:b w:val="1"/>
          <w:bCs w:val="1"/>
          <w:color w:val="2e5f3f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28"/>
          <w:szCs w:val="28"/>
          <w:rtl w:val="0"/>
        </w:rPr>
        <w:t xml:space="preserve">Bloque 2 (15 minutos) — Jesús de Nazaret en mi vida</w:t>
      </w:r>
    </w:p>
    <w:p w:rsidR="00000000" w:rsidDel="00000000" w:rsidP="00000000" w:rsidRDefault="00000000" w:rsidRPr="00000000" w14:paraId="0000003E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a2a2a"/>
          <w:rtl w:val="0"/>
        </w:rPr>
        <w:t xml:space="preserve">Objetivo del bloque: </w:t>
      </w: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confrontarte con la persona, la vida y el mensaje de Jesucristo, y discernir su influjo real en tu existencia y en el mundo de hoy.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0" w:before="1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8b6f47"/>
          <w:rtl w:val="0"/>
        </w:rPr>
        <w:t xml:space="preserve">Preguntas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De todo lo que hemos estudiado sobre Jesús de Nazaret a lo largo del curso, ¿qué rasgo de su persona te ha impactado más? ¿Por qué?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pregunta concreta te plantea hoy la vida de Jesús a tu propia forma de vivir? Sé específico: nombra una actitud, una decisión, una zona de tu vida.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pregunta te plantea su mensaje sobre el Reino —las bienaventuranzas, el amor al enemigo, la opción por los últimos— frente al estilo de vida dominante en tu entorno?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Mirando el mundo de hoy —tu país, tu universidad, tu familia, tu generación— ¿dirías que Jesús influye mucho, poco o nada? ¿Cómo lo notas?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¿Y en tu vida personal? ¿Cómo describirías honestamente el lugar real (no el ideal) que ocupa Jesús en tus decisiones cotidianas?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1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b8e4e" w:space="0" w:sz="4" w:val="single"/>
              <w:left w:color="6b8e4e" w:space="0" w:sz="4" w:val="single"/>
              <w:bottom w:color="6b8e4e" w:space="0" w:sz="4" w:val="single"/>
              <w:right w:color="6b8e4e" w:space="0" w:sz="4" w:val="single"/>
            </w:tcBorders>
            <w:shd w:fill="e8eddf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46">
            <w:pPr>
              <w:spacing w:after="100"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e5f3f"/>
                <w:rtl w:val="0"/>
              </w:rPr>
              <w:t xml:space="preserve">Pistas para profundizar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2a2a2a"/>
                <w:sz w:val="20"/>
                <w:szCs w:val="20"/>
                <w:rtl w:val="0"/>
              </w:rPr>
              <w:t xml:space="preserve">• Recuerda algunos textos centrales: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Mt 5,1-12 (Bienaventuranzas); Mt 25,31-46 (juicio final); Lc 10,25-37 (buen samaritano); Jn 13,1-15 (lavatorio de los pies).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Cristo no es una idea: es alguien que sigue interpelando con su vida concreta. La pregunta no es «¿qué pienso de Jesús?» sino «¿qué me pide Jesús?».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2a2a2a"/>
                <w:sz w:val="20"/>
                <w:szCs w:val="20"/>
                <w:rtl w:val="0"/>
              </w:rPr>
              <w:t xml:space="preserve">• Conecta con Laudato si': </w:t>
            </w: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«El destino de toda la creación pasa por el misterio de Cristo» (LS 99). ¿Qué significa esto para mi modo de vivir?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140" w:before="280" w:line="240" w:lineRule="auto"/>
        <w:rPr>
          <w:rFonts w:ascii="Cambria" w:cs="Cambria" w:eastAsia="Cambria" w:hAnsi="Cambria"/>
          <w:b w:val="1"/>
          <w:bCs w:val="1"/>
          <w:color w:val="2e5f3f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28"/>
          <w:szCs w:val="28"/>
          <w:rtl w:val="0"/>
        </w:rPr>
        <w:t xml:space="preserve">Bloque 3 (13 minutos) — Mis desafíos y mi compromiso</w:t>
      </w:r>
    </w:p>
    <w:p w:rsidR="00000000" w:rsidDel="00000000" w:rsidP="00000000" w:rsidRDefault="00000000" w:rsidRPr="00000000" w14:paraId="0000004C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a2a2a"/>
          <w:rtl w:val="0"/>
        </w:rPr>
        <w:t xml:space="preserve">Objetivo del bloque: </w:t>
      </w: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concretar. Pasar del análisis al compromiso. Nombrar lo que vas a hacer.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80" w:before="1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8b6f47"/>
          <w:rtl w:val="0"/>
        </w:rPr>
        <w:t xml:space="preserve">Preguntas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¿Cuáles son los tres desafíos más serios que experimentas hoy en tu vida personal? (Pueden ser interiores —miedos, dudas, hábitos— o exteriores —relaciones, estudio, salud, fe.)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¿Cuáles son los tres desafíos más serios que ves en el mundo de hoy y que te interpelan personalmente? (Piensa en clave de ecología integral: ambiente, pobreza, fragmentación social, cultura del descarte,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Dada tu vocación, talentos, estudios y circunstancias concretas, ¿cuál crees que debería ser tu tarea propia y específica en este momento? No respondas en general («ser mejor persona»): respondas en concreto.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¿Qué compromisos concretos —pequeños, posibles, verificables— puedes asumir desde ya en cada una de las cuatro relaciones que Francisco menciona: con Dios, contigo mismo, con los demás, con la creación?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Si dentro de un año relees este escrito, ¿qué te gustaría haber empezado a cambiar? Escríbelo como una carta breve a tu yo del próximo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1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b8e4e" w:space="0" w:sz="4" w:val="single"/>
              <w:left w:color="6b8e4e" w:space="0" w:sz="4" w:val="single"/>
              <w:bottom w:color="6b8e4e" w:space="0" w:sz="4" w:val="single"/>
              <w:right w:color="6b8e4e" w:space="0" w:sz="4" w:val="single"/>
            </w:tcBorders>
            <w:shd w:fill="e8eddf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54">
            <w:pPr>
              <w:spacing w:after="100"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e5f3f"/>
                <w:rtl w:val="0"/>
              </w:rPr>
              <w:t xml:space="preserve">Pistas para profundizar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«Una ecología integral también está hecha de simples gestos cotidianos donde rompemos la lógica de la violencia, del aprovechamiento, del egoísmo» (LS 230).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Sé concreto: «orar 10 minutos al día», «llamar semanalmente a mi abuela», «no comprar productos descartables un día a la semana», «acompañar a un compañero que está solo». Lo concreto es lo único que se puede vivir.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40" w:before="40" w:line="28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• «A cada persona de este mundo le pido que no olvide esa dignidad suya que nadie tiene derecho a quitarle» (LS 205).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before="16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140" w:before="280" w:line="240" w:lineRule="auto"/>
        <w:rPr>
          <w:rFonts w:ascii="Cambria" w:cs="Cambria" w:eastAsia="Cambria" w:hAnsi="Cambria"/>
          <w:b w:val="1"/>
          <w:bCs w:val="1"/>
          <w:color w:val="2e5f3f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28"/>
          <w:szCs w:val="28"/>
          <w:rtl w:val="0"/>
        </w:rPr>
        <w:t xml:space="preserve">Cierre del trabajo personal (2 minutos)</w:t>
      </w:r>
    </w:p>
    <w:p w:rsidR="00000000" w:rsidDel="00000000" w:rsidP="00000000" w:rsidRDefault="00000000" w:rsidRPr="00000000" w14:paraId="0000005A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Cuando el docente indique, detén la escritura. Guarda tu borrador. Lo necesitarás para las próximas dos sesiones, en las que tendrás la oportunidad de compartirlo con tus compañeros y enriquecerlo con sus aportes. En el trabajo final escrito, coloca en cursiva las ideas que hayas incorporado gracias a las observaciones de tus compañeros.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80" w:before="80" w:line="32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rtl w:val="0"/>
        </w:rPr>
        <w:t xml:space="preserve">Recuerda: </w:t>
      </w: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este escrito no es un ejercicio. Es el inicio de una conversación contigo mismo —y, si te abres a ella, con Dios— sobre cómo quieres habitar la casa común en los años que vienen. 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2a2a2a"/>
          <w:rtl w:val="0"/>
        </w:rPr>
        <w:t xml:space="preserve">Laudato si'</w:t>
      </w: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after="200" w:before="360" w:line="240" w:lineRule="auto"/>
        <w:rPr>
          <w:rFonts w:ascii="Cambria" w:cs="Cambria" w:eastAsia="Cambria" w:hAnsi="Cambria"/>
          <w:b w:val="1"/>
          <w:bCs w:val="1"/>
          <w:color w:val="2e5f3f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5f3f"/>
          <w:sz w:val="36"/>
          <w:szCs w:val="36"/>
          <w:rtl w:val="0"/>
        </w:rPr>
        <w:t xml:space="preserve">Apéndice — Indicaciones finales para el docente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after="100" w:before="220" w:line="240" w:lineRule="auto"/>
        <w:rPr>
          <w:rFonts w:ascii="Cambria" w:cs="Cambria" w:eastAsia="Cambria" w:hAnsi="Cambria"/>
          <w:b w:val="1"/>
          <w:bCs w:val="1"/>
          <w:color w:val="6b8e4e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6b8e4e"/>
          <w:sz w:val="24"/>
          <w:szCs w:val="24"/>
          <w:rtl w:val="0"/>
        </w:rPr>
        <w:t xml:space="preserve">Criterios de evaluación del ensayo final (sugeridos)</w:t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2600"/>
        <w:gridCol w:w="5560"/>
        <w:tblGridChange w:id="0">
          <w:tblGrid>
            <w:gridCol w:w="1200"/>
            <w:gridCol w:w="2600"/>
            <w:gridCol w:w="5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5f3f" w:space="0" w:sz="4" w:val="single"/>
              <w:left w:color="2e5f3f" w:space="0" w:sz="4" w:val="single"/>
              <w:bottom w:color="2e5f3f" w:space="0" w:sz="4" w:val="single"/>
              <w:right w:color="2e5f3f" w:space="0" w:sz="4" w:val="single"/>
            </w:tcBorders>
            <w:shd w:fill="2e5f3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Contenido / Acción del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Honestidad reflexiva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Profundidad de las preguntas que el estudiante se plantea; ausencia de respuestas formulaicas.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Integración del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Uso explícito de contenidos del curso, especialmente de Laudato si' y de la figura de Jesús.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Articulación teológica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Coherencia entre las cuatro relaciones (Dios, sí mismo, prójimo, creación).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Concreción del compromiso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Que los compromisos sean nombrados, específicos y verificables.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Diálogo con los pares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Inclusión visible (en cursiva) de aportes recogidos del debate en aula.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Forma escrita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efe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a2a2a"/>
                <w:sz w:val="20"/>
                <w:szCs w:val="20"/>
                <w:rtl w:val="0"/>
              </w:rPr>
              <w:t xml:space="preserve">Redacción, ortografía, citación correcta de Laudato si' y de textos bíblicos.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before="16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after="100" w:before="220" w:line="240" w:lineRule="auto"/>
        <w:rPr>
          <w:rFonts w:ascii="Cambria" w:cs="Cambria" w:eastAsia="Cambria" w:hAnsi="Cambria"/>
          <w:b w:val="1"/>
          <w:bCs w:val="1"/>
          <w:color w:val="6b8e4e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6b8e4e"/>
          <w:sz w:val="24"/>
          <w:szCs w:val="24"/>
          <w:rtl w:val="0"/>
        </w:rPr>
        <w:t xml:space="preserve">Sugerencias de seguimiento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En la siguiente sesión, abrir un espacio de puesta en común en grupos pequeños (4-5 estudiantes) para compartir uno de los tres bloques.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Subrayar la regla del respeto: escuchar sin interrumpir, sin juzgar, sin debatir; el objetivo es enriquecerse mutuamente.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En la sesión final del curso, dedicar tiempo a la reescritura del ensayo y a la incorporación visible (en cursiva) de los aportes recibidos.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Si algún estudiante muestra señales de búsqueda espiritual personal, ofrecer acompañamiento o pastoral universitaria fuera del horario de clase.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2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3"/>
        <w:keepNext w:val="0"/>
        <w:keepLines w:val="0"/>
        <w:spacing w:after="100" w:before="220" w:line="240" w:lineRule="auto"/>
        <w:rPr>
          <w:rFonts w:ascii="Cambria" w:cs="Cambria" w:eastAsia="Cambria" w:hAnsi="Cambria"/>
          <w:b w:val="1"/>
          <w:bCs w:val="1"/>
          <w:color w:val="6b8e4e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6b8e4e"/>
          <w:sz w:val="24"/>
          <w:szCs w:val="24"/>
          <w:rtl w:val="0"/>
        </w:rPr>
        <w:t xml:space="preserve">Bibliografía sugerida para el docente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Papa Francisco. Laudato si'. Carta encíclica sobre el cuidado de la casa común. Ciudad del Vaticano, 24 de mayo de 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Papa Francisco. Laudate Deum. Exhortación apostólica sobre la crisis climática. Ciudad del Vaticano, 4 de octubre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Catecismo de la Iglesia Católica, nn. 282-324 (la creación); nn. 339-344 (las criaturas); nn. 2415-2418 (el respeto de la integridad de la creación).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Concilio Vaticano II. Constitución pastoral Gaudium et spes (1965), nn. 33-39: la actividad humana en el universo.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Benedicto XVI. Caritas in veritate (2009), nn. 48-52.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San Juan Pablo II. Centesimus annus (1991), nn. 37-38.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Christopher Rice. «El mejor resumen de Laudato si'». Movimiento Laudato Si', 2022. https://laudatosimovement.org/es/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40" w:before="40" w:line="30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2a2a2a"/>
          <w:rtl w:val="0"/>
        </w:rPr>
        <w:t xml:space="preserve">Diócesis de Vitoria. Laudato si': una síntesis. 2015. https://diocesisvitoria.org/wp-content/uploads/2015/06/Laudato-Si-Sintesis.pdf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40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color="2e5f3f" w:space="8" w:sz="12" w:val="single"/>
        </w:pBdr>
        <w:spacing w:after="200" w:before="400" w:lin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00" w:before="200" w:lin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8b6f47"/>
          <w:sz w:val="24"/>
          <w:szCs w:val="24"/>
          <w:rtl w:val="0"/>
        </w:rPr>
        <w:t xml:space="preserve">Laudato si', mi' Signore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00" w:lin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666666"/>
          <w:rtl w:val="0"/>
        </w:rPr>
        <w:t xml:space="preserve">Alabado seas, mi Señor.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