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F110" w14:textId="1FBFEC4A" w:rsidR="00573AFF" w:rsidRPr="003C589A" w:rsidRDefault="003C589A">
      <w:pPr>
        <w:rPr>
          <w:b/>
          <w:bCs/>
          <w:lang w:val="es-MX"/>
        </w:rPr>
      </w:pPr>
      <w:r w:rsidRPr="003C589A">
        <w:rPr>
          <w:b/>
          <w:bCs/>
          <w:lang w:val="es-MX"/>
        </w:rPr>
        <w:t>PUCE VIRTUAL</w:t>
      </w:r>
    </w:p>
    <w:p w14:paraId="30BAE5A9" w14:textId="7F908498" w:rsidR="003C589A" w:rsidRDefault="003C589A">
      <w:pPr>
        <w:rPr>
          <w:b/>
          <w:bCs/>
          <w:lang w:val="es-MX"/>
        </w:rPr>
      </w:pPr>
      <w:r w:rsidRPr="003C589A">
        <w:rPr>
          <w:b/>
          <w:bCs/>
          <w:lang w:val="es-MX"/>
        </w:rPr>
        <w:t>FUNDAMENTOS DE CONTABILIDAD DE COSTOS</w:t>
      </w:r>
    </w:p>
    <w:p w14:paraId="5D1636C6" w14:textId="2D01220F" w:rsidR="003C589A" w:rsidRDefault="003C589A">
      <w:pPr>
        <w:rPr>
          <w:b/>
          <w:bCs/>
          <w:lang w:val="es-MX"/>
        </w:rPr>
      </w:pPr>
      <w:r>
        <w:rPr>
          <w:b/>
          <w:bCs/>
          <w:lang w:val="es-MX"/>
        </w:rPr>
        <w:t>MBA. VERÓNICA APOLO</w:t>
      </w:r>
    </w:p>
    <w:p w14:paraId="1D3008F2" w14:textId="20CB75E7" w:rsidR="003C589A" w:rsidRDefault="003C589A">
      <w:pPr>
        <w:rPr>
          <w:b/>
          <w:bCs/>
          <w:lang w:val="es-MX"/>
        </w:rPr>
      </w:pPr>
      <w:r>
        <w:rPr>
          <w:b/>
          <w:bCs/>
          <w:lang w:val="es-MX"/>
        </w:rPr>
        <w:t xml:space="preserve">TUTORÍA </w:t>
      </w:r>
      <w:r w:rsidR="00240190">
        <w:rPr>
          <w:b/>
          <w:bCs/>
          <w:lang w:val="es-MX"/>
        </w:rPr>
        <w:t>21</w:t>
      </w:r>
      <w:r w:rsidR="00F43FF5">
        <w:rPr>
          <w:b/>
          <w:bCs/>
          <w:lang w:val="es-MX"/>
        </w:rPr>
        <w:t>-01</w:t>
      </w:r>
      <w:r>
        <w:rPr>
          <w:b/>
          <w:bCs/>
          <w:lang w:val="es-MX"/>
        </w:rPr>
        <w:t>-202</w:t>
      </w:r>
      <w:r w:rsidR="00F43FF5">
        <w:rPr>
          <w:b/>
          <w:bCs/>
          <w:lang w:val="es-MX"/>
        </w:rPr>
        <w:t>6</w:t>
      </w:r>
    </w:p>
    <w:p w14:paraId="0217D592" w14:textId="5A8BEB1D" w:rsidR="00240190" w:rsidRDefault="00240190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FOROS Y TAREAS (APERTURA DE FORO HASTA 25-1-26</w:t>
      </w:r>
    </w:p>
    <w:p w14:paraId="04566285" w14:textId="671A96CB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 xml:space="preserve">RESOLUCIÓN PREGUNTAS CLASE </w:t>
      </w:r>
      <w:r w:rsidR="00240190">
        <w:rPr>
          <w:b/>
          <w:bCs/>
          <w:lang w:val="es-MX"/>
        </w:rPr>
        <w:t>9</w:t>
      </w:r>
      <w:r>
        <w:rPr>
          <w:b/>
          <w:bCs/>
          <w:lang w:val="es-MX"/>
        </w:rPr>
        <w:t xml:space="preserve"> Y CLASE </w:t>
      </w:r>
      <w:r w:rsidR="00240190">
        <w:rPr>
          <w:b/>
          <w:bCs/>
          <w:lang w:val="es-MX"/>
        </w:rPr>
        <w:t>10</w:t>
      </w:r>
    </w:p>
    <w:p w14:paraId="21DF5B4D" w14:textId="77777777" w:rsidR="00F43FF5" w:rsidRDefault="003C589A" w:rsidP="00F43FF5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PREGUNTAS GENERADORAS</w:t>
      </w:r>
    </w:p>
    <w:p w14:paraId="6F3CECCF" w14:textId="77777777" w:rsidR="00F43FF5" w:rsidRDefault="00F43FF5" w:rsidP="00F43FF5">
      <w:pPr>
        <w:pStyle w:val="Prrafodelista"/>
        <w:rPr>
          <w:b/>
          <w:bCs/>
          <w:lang w:val="es-MX"/>
        </w:rPr>
      </w:pPr>
    </w:p>
    <w:p w14:paraId="15204D6A" w14:textId="66325077" w:rsidR="00F43FF5" w:rsidRDefault="008C41BE" w:rsidP="00240190">
      <w:pPr>
        <w:pStyle w:val="Prrafodelista"/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</w:t>
      </w:r>
      <w:r w:rsidR="00240190">
        <w:rPr>
          <w:b/>
          <w:bCs/>
          <w:lang w:val="es-MX"/>
        </w:rPr>
        <w:t>Cómo se registran contablemente los costos de MOD, costos de MOI, empleados de administración y ventas?</w:t>
      </w:r>
    </w:p>
    <w:p w14:paraId="18DC2364" w14:textId="489C4DF6" w:rsidR="00240190" w:rsidRDefault="00240190" w:rsidP="00240190">
      <w:pPr>
        <w:pStyle w:val="Prrafodelista"/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¿Qué documentos ayudan en el registro de los costos de mano de obra?</w:t>
      </w:r>
    </w:p>
    <w:p w14:paraId="3766F85C" w14:textId="67C8C68A" w:rsidR="00240190" w:rsidRDefault="00240190" w:rsidP="00240190">
      <w:pPr>
        <w:pStyle w:val="Prrafodelista"/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¿Cuáles son los elementos que componen el CIF?</w:t>
      </w:r>
    </w:p>
    <w:p w14:paraId="65941114" w14:textId="17FDCDAD" w:rsidR="00240190" w:rsidRDefault="00240190" w:rsidP="00240190">
      <w:pPr>
        <w:pStyle w:val="Prrafodelista"/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¿Qué son los CIF reales?</w:t>
      </w:r>
    </w:p>
    <w:p w14:paraId="5EED6666" w14:textId="29198BBD" w:rsidR="00240190" w:rsidRDefault="00240190" w:rsidP="00240190">
      <w:pPr>
        <w:pStyle w:val="Prrafodelista"/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¿Por qué algunos rubros de carga fabril requieren distribuirse?</w:t>
      </w:r>
    </w:p>
    <w:p w14:paraId="56FD52F2" w14:textId="598B9394" w:rsidR="00460B43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RECURSO DE PROFUNDIZACIÓN</w:t>
      </w:r>
      <w:r w:rsidR="00572BAE">
        <w:rPr>
          <w:b/>
          <w:bCs/>
          <w:lang w:val="es-MX"/>
        </w:rPr>
        <w:t>: C</w:t>
      </w:r>
      <w:r w:rsidR="009E0D4B">
        <w:rPr>
          <w:b/>
          <w:bCs/>
          <w:lang w:val="es-MX"/>
        </w:rPr>
        <w:t xml:space="preserve">lase </w:t>
      </w:r>
      <w:r w:rsidR="00240190">
        <w:rPr>
          <w:b/>
          <w:bCs/>
          <w:lang w:val="es-MX"/>
        </w:rPr>
        <w:t>10 (distribución CIF)</w:t>
      </w:r>
    </w:p>
    <w:p w14:paraId="08CADAB7" w14:textId="2B119C18" w:rsidR="00AC6B8A" w:rsidRDefault="00AC6B8A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¿Cómo se registra contablemente los CIF reales? Clase 11 aula</w:t>
      </w:r>
    </w:p>
    <w:p w14:paraId="10EB4078" w14:textId="2A936103" w:rsidR="00AC6B8A" w:rsidRDefault="00AC6B8A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RECURSO DE PROFUNDIZACIÓN: Clase 11 (registros)</w:t>
      </w:r>
    </w:p>
    <w:p w14:paraId="546A9332" w14:textId="35697D7D" w:rsidR="00BF3DB3" w:rsidRPr="00BF3DB3" w:rsidRDefault="00F43FF5" w:rsidP="00BF3DB3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 w:rsidRPr="00AC6B8A">
        <w:rPr>
          <w:b/>
          <w:bCs/>
          <w:lang w:val="es-MX"/>
        </w:rPr>
        <w:t xml:space="preserve">RECORDATORIO TAREA 1 (Vence </w:t>
      </w:r>
      <w:r w:rsidR="00AC6B8A" w:rsidRPr="00AC6B8A">
        <w:rPr>
          <w:b/>
          <w:bCs/>
          <w:lang w:val="es-MX"/>
        </w:rPr>
        <w:t>25</w:t>
      </w:r>
      <w:r w:rsidRPr="00AC6B8A">
        <w:rPr>
          <w:b/>
          <w:bCs/>
          <w:lang w:val="es-MX"/>
        </w:rPr>
        <w:t xml:space="preserve"> enero 2026)</w:t>
      </w:r>
      <w:r w:rsidR="00AC6B8A">
        <w:rPr>
          <w:b/>
          <w:bCs/>
          <w:lang w:val="es-MX"/>
        </w:rPr>
        <w:t xml:space="preserve"> (3 rubros de CIF, distribución y registro)</w:t>
      </w:r>
    </w:p>
    <w:sectPr w:rsidR="00BF3DB3" w:rsidRPr="00BF3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80A79"/>
    <w:multiLevelType w:val="hybridMultilevel"/>
    <w:tmpl w:val="19E2328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1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9A"/>
    <w:rsid w:val="000656DC"/>
    <w:rsid w:val="000E1412"/>
    <w:rsid w:val="0010525A"/>
    <w:rsid w:val="00240190"/>
    <w:rsid w:val="00241D2E"/>
    <w:rsid w:val="00281972"/>
    <w:rsid w:val="002C1097"/>
    <w:rsid w:val="003C589A"/>
    <w:rsid w:val="00460B43"/>
    <w:rsid w:val="00572BAE"/>
    <w:rsid w:val="00573AFF"/>
    <w:rsid w:val="007265EE"/>
    <w:rsid w:val="007A5BDA"/>
    <w:rsid w:val="008C41BE"/>
    <w:rsid w:val="009453E7"/>
    <w:rsid w:val="009B2BA1"/>
    <w:rsid w:val="009E0D4B"/>
    <w:rsid w:val="00AC6B8A"/>
    <w:rsid w:val="00BF3DB3"/>
    <w:rsid w:val="00C22610"/>
    <w:rsid w:val="00C66747"/>
    <w:rsid w:val="00D82022"/>
    <w:rsid w:val="00E67636"/>
    <w:rsid w:val="00F4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BAEF"/>
  <w15:chartTrackingRefBased/>
  <w15:docId w15:val="{144FE59B-A8D3-4557-9C37-D366C104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5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5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5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5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5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5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5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5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5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5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5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5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58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58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58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58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58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58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5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5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5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5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5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58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58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58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5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58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58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APOLO BUSTAMANTE MARIA VERONICA</dc:creator>
  <cp:keywords/>
  <dc:description/>
  <cp:lastModifiedBy>MARIA VERONICA APOLO BUSTAMANTE</cp:lastModifiedBy>
  <cp:revision>2</cp:revision>
  <dcterms:created xsi:type="dcterms:W3CDTF">2026-01-22T01:14:00Z</dcterms:created>
  <dcterms:modified xsi:type="dcterms:W3CDTF">2026-01-22T01:14:00Z</dcterms:modified>
</cp:coreProperties>
</file>