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3C65" w14:textId="77777777" w:rsidR="00B71F60" w:rsidRPr="00B71F60" w:rsidRDefault="00B71F60" w:rsidP="00B71F60">
      <w:pPr>
        <w:spacing w:after="120" w:line="240" w:lineRule="auto"/>
        <w:jc w:val="center"/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Recurso de profundización No. 3</w:t>
      </w:r>
    </w:p>
    <w:p w14:paraId="1857D412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Tipo: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Estudio de casos</w:t>
      </w:r>
    </w:p>
    <w:p w14:paraId="7C6F8729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Tema: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Ataques a través de periféricos y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5DA11AD1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Introducción: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 La arquitectura I/O introduce múltiples puntos de interacción que pueden convertirse en vulnerabilidades si no se controlan adecuadamente. La eficiencia de mecanismos como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implica una reducción del control, lo que puede ser explotado en escenarios reales.</w:t>
      </w:r>
    </w:p>
    <w:p w14:paraId="088EA590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Descripción:</w:t>
      </w:r>
    </w:p>
    <w:p w14:paraId="63722C6C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Este recurso está basado en el análisis de casos reales, enfocado en los riesgos de ciberseguridad asociados a la arquitectura I/O, el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y el firmware.</w:t>
      </w:r>
    </w:p>
    <w:p w14:paraId="2E1F2465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 través de tres escenarios: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BadUSB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, ataques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mediante Thunderbolt y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rootkits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en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UEFI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, se muestra cómo los dispositivos periféricos y los mecanismos de alto rendimiento pueden ser explotados para comprometer un sistema desde distintos niveles (hardware, memoria y firmware). Cada caso analiza cómo ocurre el ataque, qué componentes están involucrados y de qué manera se rompe la cadena de confianza, permitiendo la ejecución de código malicioso, acceso a memoria o persistencia avanzada.</w:t>
      </w:r>
    </w:p>
    <w:p w14:paraId="7BC40583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Además, el recurso incluye el desarrollo detallado de cada situación y la propuesta de medidas de mitigación, como el uso de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IOMMU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,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y control de dispositivos. En conjunto, busca que el estudiante comprenda que la seguridad no solo depende del software, sino también del control del hardware, desarrollando así pensamiento crítico y capacidad de análisis frente a amenazas reales.</w:t>
      </w:r>
    </w:p>
    <w:p w14:paraId="2A147617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 xml:space="preserve">Caso 1: Ataque </w:t>
      </w:r>
      <w:proofErr w:type="spellStart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>BadUSB</w:t>
      </w:r>
      <w:proofErr w:type="spellEnd"/>
    </w:p>
    <w:p w14:paraId="6E0321CD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Situación: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Una organización recibe memorias USB promocionales. Un empleado conecta una de ellas.</w:t>
      </w:r>
    </w:p>
    <w:p w14:paraId="0934A053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Análisis:</w:t>
      </w:r>
    </w:p>
    <w:p w14:paraId="42F74487" w14:textId="77777777" w:rsidR="00B71F60" w:rsidRPr="00B71F60" w:rsidRDefault="00B71F60" w:rsidP="00B71F60">
      <w:pPr>
        <w:numPr>
          <w:ilvl w:val="0"/>
          <w:numId w:val="6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dispositivo se identifica como teclado</w:t>
      </w:r>
    </w:p>
    <w:p w14:paraId="230CC79C" w14:textId="77777777" w:rsidR="00B71F60" w:rsidRPr="00B71F60" w:rsidRDefault="00B71F60" w:rsidP="00B71F60">
      <w:pPr>
        <w:numPr>
          <w:ilvl w:val="0"/>
          <w:numId w:val="6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Ejecuta comandos automáticamente</w:t>
      </w:r>
    </w:p>
    <w:p w14:paraId="3C5279F9" w14:textId="77777777" w:rsidR="00B71F60" w:rsidRPr="00B71F60" w:rsidRDefault="00B71F60" w:rsidP="00B71F60">
      <w:pPr>
        <w:numPr>
          <w:ilvl w:val="0"/>
          <w:numId w:val="6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Instala </w:t>
      </w:r>
      <w:proofErr w:type="gram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malware</w:t>
      </w:r>
      <w:proofErr w:type="gram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sin interacción visible</w:t>
      </w:r>
    </w:p>
    <w:p w14:paraId="431E182E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Relación con I/O: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sistema confía en el dispositivo sin validar su comportamiento</w:t>
      </w:r>
    </w:p>
    <w:p w14:paraId="74926490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Riesgo: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Ejecución de código en modo usuario o incluso escalamiento de privilegios</w:t>
      </w:r>
    </w:p>
    <w:p w14:paraId="2F28EFEF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DESARROLLO: </w:t>
      </w:r>
    </w:p>
    <w:p w14:paraId="508974F9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1. ¿En qué capa ocurre el ataque?</w:t>
      </w:r>
    </w:p>
    <w:p w14:paraId="4459436E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ataque ocurre principalmente en la capa de hardware (dispositivo USB) y se extiende hacia la capa de software (sistema operativo).</w:t>
      </w:r>
    </w:p>
    <w:p w14:paraId="2F7CBE09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dispositivo manipula su firmware para comportarse como un teclado, lo que le permite interactuar directamente con el sistema sin ser cuestionado.</w:t>
      </w:r>
    </w:p>
    <w:p w14:paraId="5F932866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2. ¿Qué componente de I/O está involucrado?</w:t>
      </w:r>
    </w:p>
    <w:p w14:paraId="2B81B5AF" w14:textId="77777777" w:rsidR="00B71F60" w:rsidRPr="00B71F60" w:rsidRDefault="00B71F60" w:rsidP="00B71F60">
      <w:pPr>
        <w:numPr>
          <w:ilvl w:val="0"/>
          <w:numId w:val="6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it-IT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it-IT"/>
        </w:rPr>
        <w:t>Interfaz USB (subsistema I/O)</w:t>
      </w:r>
    </w:p>
    <w:p w14:paraId="2A23D23E" w14:textId="77777777" w:rsidR="00B71F60" w:rsidRPr="00B71F60" w:rsidRDefault="00B71F60" w:rsidP="00B71F60">
      <w:pPr>
        <w:numPr>
          <w:ilvl w:val="0"/>
          <w:numId w:val="6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Controlador USB</w:t>
      </w:r>
    </w:p>
    <w:p w14:paraId="3B455BEE" w14:textId="77777777" w:rsidR="00B71F60" w:rsidRPr="00B71F60" w:rsidRDefault="00B71F60" w:rsidP="00B71F60">
      <w:pPr>
        <w:numPr>
          <w:ilvl w:val="0"/>
          <w:numId w:val="6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n-US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n-US"/>
        </w:rPr>
        <w:t>Driver HID (Human Interface Device)</w:t>
      </w:r>
    </w:p>
    <w:p w14:paraId="6EE49745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problema radica en que el sistema confía automáticamente en dispositivos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HID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, como teclados o ratones.</w:t>
      </w:r>
    </w:p>
    <w:p w14:paraId="528C1BCA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3. ¿Cómo se rompe la cadena de confianza?</w:t>
      </w:r>
    </w:p>
    <w:p w14:paraId="6412F99C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 rompe porque:</w:t>
      </w:r>
    </w:p>
    <w:p w14:paraId="46FEBEB9" w14:textId="77777777" w:rsidR="00B71F60" w:rsidRPr="00B71F60" w:rsidRDefault="00B71F60" w:rsidP="00B71F60">
      <w:pPr>
        <w:numPr>
          <w:ilvl w:val="0"/>
          <w:numId w:val="6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El sistema no valida el comportamiento real del dispositivo</w:t>
      </w:r>
    </w:p>
    <w:p w14:paraId="35E78C02" w14:textId="77777777" w:rsidR="00B71F60" w:rsidRPr="00B71F60" w:rsidRDefault="00B71F60" w:rsidP="00B71F60">
      <w:pPr>
        <w:numPr>
          <w:ilvl w:val="0"/>
          <w:numId w:val="6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Solo valida su identificación (por ejemplo: “soy teclado”)</w:t>
      </w:r>
    </w:p>
    <w:p w14:paraId="0EF3098A" w14:textId="77777777" w:rsidR="00B71F60" w:rsidRPr="00B71F60" w:rsidRDefault="00B71F60" w:rsidP="00B71F60">
      <w:pPr>
        <w:numPr>
          <w:ilvl w:val="0"/>
          <w:numId w:val="6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No hay verificación de integridad del firmware del dispositivo</w:t>
      </w:r>
    </w:p>
    <w:p w14:paraId="1CC19A53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Esto significa que el sistema acepta comandos sin autenticación, lo cual contradice el principio de confianza.</w:t>
      </w:r>
    </w:p>
    <w:p w14:paraId="4A4A158E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4. ¿Cuál es el impacto real?</w:t>
      </w:r>
    </w:p>
    <w:p w14:paraId="1729B34B" w14:textId="77777777" w:rsidR="00B71F60" w:rsidRPr="00B71F60" w:rsidRDefault="00B71F60" w:rsidP="00B71F60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Ejecución automática de comandos</w:t>
      </w:r>
    </w:p>
    <w:p w14:paraId="35CFFB65" w14:textId="77777777" w:rsidR="00B71F60" w:rsidRPr="00B71F60" w:rsidRDefault="00B71F60" w:rsidP="00B71F60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Descarga de </w:t>
      </w:r>
      <w:proofErr w:type="gram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malware</w:t>
      </w:r>
      <w:proofErr w:type="gramEnd"/>
    </w:p>
    <w:p w14:paraId="06EC1F8C" w14:textId="77777777" w:rsidR="00B71F60" w:rsidRPr="00B71F60" w:rsidRDefault="00B71F60" w:rsidP="00B71F60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Creación de usuarios ocultos</w:t>
      </w:r>
    </w:p>
    <w:p w14:paraId="2B82E6C6" w14:textId="77777777" w:rsidR="00B71F60" w:rsidRPr="00B71F60" w:rsidRDefault="00B71F60" w:rsidP="00B71F60">
      <w:pPr>
        <w:numPr>
          <w:ilvl w:val="0"/>
          <w:numId w:val="6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Escalamiento de privilegios</w:t>
      </w:r>
    </w:p>
    <w:p w14:paraId="57DBF426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5. ¿Qué medidas de mitigación aplico?</w:t>
      </w:r>
    </w:p>
    <w:p w14:paraId="2C3234D1" w14:textId="77777777" w:rsidR="00B71F60" w:rsidRPr="00B71F60" w:rsidRDefault="00B71F60" w:rsidP="00B71F60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Deshabilitar puertos USB no necesarios: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Reduce superficie de ataque</w:t>
      </w:r>
    </w:p>
    <w:p w14:paraId="1D20F5B1" w14:textId="77777777" w:rsidR="00B71F60" w:rsidRPr="00B71F60" w:rsidRDefault="00B71F60" w:rsidP="00B71F60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Uso de listas blancas de dispositivos (</w:t>
      </w:r>
      <w:proofErr w:type="spellStart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Device</w:t>
      </w:r>
      <w:proofErr w:type="spellEnd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Control):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Solo dispositivos autorizados pueden conectarse</w:t>
      </w:r>
    </w:p>
    <w:p w14:paraId="147E50E2" w14:textId="77777777" w:rsidR="00B71F60" w:rsidRPr="00B71F60" w:rsidRDefault="00B71F60" w:rsidP="00B71F60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Políticas de bloqueo de dispositivos </w:t>
      </w:r>
      <w:proofErr w:type="spellStart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HID</w:t>
      </w:r>
      <w:proofErr w:type="spellEnd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no confiables: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Evita ejecución automática</w:t>
      </w:r>
    </w:p>
    <w:p w14:paraId="4CF1AFD0" w14:textId="77777777" w:rsidR="00B71F60" w:rsidRPr="00B71F60" w:rsidRDefault="00B71F60" w:rsidP="00B71F60">
      <w:pPr>
        <w:numPr>
          <w:ilvl w:val="0"/>
          <w:numId w:val="6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Concientización del usuario: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usuario es el primer punto de falla</w:t>
      </w:r>
    </w:p>
    <w:p w14:paraId="6EF2A3DD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Según William Stallings (2019), el subsistema I/O introduce vulnerabilidades cuando se delega confianza sin validación.</w:t>
      </w:r>
    </w:p>
    <w:p w14:paraId="6D85454D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 xml:space="preserve">Caso 2: Ataque </w:t>
      </w:r>
      <w:proofErr w:type="spellStart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 xml:space="preserve"> (Thunderbolt)</w:t>
      </w:r>
    </w:p>
    <w:p w14:paraId="2CC08A18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Situación: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Un atacante conecta un dispositivo a un puerto Thunderbolt en un equipo bloqueado.</w:t>
      </w:r>
    </w:p>
    <w:p w14:paraId="717E7C94" w14:textId="77777777" w:rsidR="00B71F60" w:rsidRPr="00B71F60" w:rsidRDefault="00B71F60" w:rsidP="00B71F60">
      <w:p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Análisis: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dispositivo accede a la memoria mediante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1C7E2D02" w14:textId="77777777" w:rsidR="00B71F60" w:rsidRPr="00B71F60" w:rsidRDefault="00B71F60" w:rsidP="00B71F60">
      <w:pPr>
        <w:numPr>
          <w:ilvl w:val="0"/>
          <w:numId w:val="6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Extrae credenciales almacenadas en RAM</w:t>
      </w:r>
    </w:p>
    <w:p w14:paraId="2F91674A" w14:textId="77777777" w:rsidR="00B71F60" w:rsidRPr="00B71F60" w:rsidRDefault="00B71F60" w:rsidP="00B71F60">
      <w:pPr>
        <w:numPr>
          <w:ilvl w:val="0"/>
          <w:numId w:val="6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No requiere autenticación del usuario</w:t>
      </w:r>
    </w:p>
    <w:p w14:paraId="7834593F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Relación con </w:t>
      </w:r>
      <w:proofErr w:type="spellStart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Acceso directo a memoria sin intervención de la CPU</w:t>
      </w:r>
    </w:p>
    <w:p w14:paraId="0B50BE26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Riesgo: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Compromiso total del sistema</w:t>
      </w:r>
    </w:p>
    <w:p w14:paraId="339B7FD0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DESARROLLO:</w:t>
      </w:r>
    </w:p>
    <w:p w14:paraId="6F831764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1. ¿En qué capa ocurre el ataque?</w:t>
      </w:r>
    </w:p>
    <w:p w14:paraId="13254673" w14:textId="77777777" w:rsidR="00B71F60" w:rsidRPr="00B71F60" w:rsidRDefault="00B71F60" w:rsidP="00B71F60">
      <w:pPr>
        <w:numPr>
          <w:ilvl w:val="0"/>
          <w:numId w:val="7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Hardware (puerto Thunderbolt / PCIe)</w:t>
      </w:r>
    </w:p>
    <w:p w14:paraId="180C6BA4" w14:textId="77777777" w:rsidR="00B71F60" w:rsidRPr="00B71F60" w:rsidRDefault="00B71F60" w:rsidP="00B71F60">
      <w:pPr>
        <w:numPr>
          <w:ilvl w:val="0"/>
          <w:numId w:val="7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Memoria (RAM)</w:t>
      </w:r>
    </w:p>
    <w:p w14:paraId="2F8A3F75" w14:textId="77777777" w:rsidR="00B71F60" w:rsidRPr="00B71F60" w:rsidRDefault="00B71F60" w:rsidP="00B71F60">
      <w:pPr>
        <w:numPr>
          <w:ilvl w:val="0"/>
          <w:numId w:val="7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Arquitectura del sistema (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65B12CEA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2. ¿Qué componente está involucrado?</w:t>
      </w:r>
    </w:p>
    <w:p w14:paraId="5914FCCD" w14:textId="77777777" w:rsidR="00B71F60" w:rsidRPr="00B71F60" w:rsidRDefault="00B71F60" w:rsidP="00B71F60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Controlador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15331E9D" w14:textId="77777777" w:rsidR="00B71F60" w:rsidRPr="00B71F60" w:rsidRDefault="00B71F60" w:rsidP="00B71F60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Bus de alta velocidad (PCIe/Thunderbolt)</w:t>
      </w:r>
    </w:p>
    <w:p w14:paraId="652A3437" w14:textId="77777777" w:rsidR="00B71F60" w:rsidRPr="00B71F60" w:rsidRDefault="00B71F60" w:rsidP="00B71F60">
      <w:pPr>
        <w:numPr>
          <w:ilvl w:val="0"/>
          <w:numId w:val="7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Memoria principal (RAM)</w:t>
      </w:r>
    </w:p>
    <w:p w14:paraId="1F221140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3. ¿Cómo ocurre el ataque?</w:t>
      </w:r>
    </w:p>
    <w:p w14:paraId="78FC93F8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dispositivo:</w:t>
      </w:r>
    </w:p>
    <w:p w14:paraId="0CC59B7D" w14:textId="77777777" w:rsidR="00B71F60" w:rsidRPr="00B71F60" w:rsidRDefault="00B71F60" w:rsidP="00B71F60">
      <w:pPr>
        <w:numPr>
          <w:ilvl w:val="0"/>
          <w:numId w:val="7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 conecta físicamente</w:t>
      </w:r>
    </w:p>
    <w:p w14:paraId="13EAD0C5" w14:textId="77777777" w:rsidR="00B71F60" w:rsidRPr="00B71F60" w:rsidRDefault="00B71F60" w:rsidP="00B71F60">
      <w:pPr>
        <w:numPr>
          <w:ilvl w:val="0"/>
          <w:numId w:val="7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Utiliza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para acceder a memoria</w:t>
      </w:r>
    </w:p>
    <w:p w14:paraId="3257DE8C" w14:textId="77777777" w:rsidR="00B71F60" w:rsidRPr="00B71F60" w:rsidRDefault="00B71F60" w:rsidP="00B71F60">
      <w:pPr>
        <w:numPr>
          <w:ilvl w:val="0"/>
          <w:numId w:val="7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Lee o modifica datos directamente</w:t>
      </w:r>
    </w:p>
    <w:p w14:paraId="7001778C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Lo crítico es que no pasa por el sistema operativo</w:t>
      </w:r>
    </w:p>
    <w:p w14:paraId="03543C23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4. ¿Cómo se rompe la cadena de confianza?</w:t>
      </w:r>
    </w:p>
    <w:p w14:paraId="5193AB02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Aunque:</w:t>
      </w:r>
    </w:p>
    <w:p w14:paraId="29145096" w14:textId="77777777" w:rsidR="00B71F60" w:rsidRPr="00B71F60" w:rsidRDefault="00B71F60" w:rsidP="00B71F60">
      <w:pPr>
        <w:numPr>
          <w:ilvl w:val="0"/>
          <w:numId w:val="64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Secure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valida el sistema al inicio</w:t>
      </w:r>
    </w:p>
    <w:p w14:paraId="0B644158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Luego:</w:t>
      </w:r>
    </w:p>
    <w:p w14:paraId="202B7EF3" w14:textId="77777777" w:rsidR="00B71F60" w:rsidRPr="00B71F60" w:rsidRDefault="00B71F60" w:rsidP="00B71F60">
      <w:pPr>
        <w:numPr>
          <w:ilvl w:val="0"/>
          <w:numId w:val="64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modifica la memoria en tiempo real</w:t>
      </w:r>
    </w:p>
    <w:p w14:paraId="3FB1E9AC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Esto rompe la integridad después de la verificación</w:t>
      </w:r>
    </w:p>
    <w:p w14:paraId="275E4A92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5. ¿Impacto real?</w:t>
      </w:r>
    </w:p>
    <w:p w14:paraId="675F89C5" w14:textId="77777777" w:rsidR="00B71F60" w:rsidRPr="00B71F60" w:rsidRDefault="00B71F60" w:rsidP="00B71F60">
      <w:pPr>
        <w:numPr>
          <w:ilvl w:val="0"/>
          <w:numId w:val="6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Robo de credenciales</w:t>
      </w:r>
    </w:p>
    <w:p w14:paraId="57353663" w14:textId="77777777" w:rsidR="00B71F60" w:rsidRPr="00B71F60" w:rsidRDefault="00B71F60" w:rsidP="00B71F60">
      <w:pPr>
        <w:numPr>
          <w:ilvl w:val="0"/>
          <w:numId w:val="6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Acceso a claves en memoria</w:t>
      </w:r>
    </w:p>
    <w:p w14:paraId="2F745C6B" w14:textId="77777777" w:rsidR="00B71F60" w:rsidRPr="00B71F60" w:rsidRDefault="00B71F60" w:rsidP="00B71F60">
      <w:pPr>
        <w:numPr>
          <w:ilvl w:val="0"/>
          <w:numId w:val="6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Manipulación de procesos</w:t>
      </w:r>
    </w:p>
    <w:p w14:paraId="1E0A304B" w14:textId="77777777" w:rsidR="00B71F60" w:rsidRPr="00B71F60" w:rsidRDefault="00B71F60" w:rsidP="00B71F60">
      <w:pPr>
        <w:numPr>
          <w:ilvl w:val="0"/>
          <w:numId w:val="6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Control del sistema</w:t>
      </w:r>
    </w:p>
    <w:p w14:paraId="07EB624D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6. ¿Medidas de mitigación?</w:t>
      </w:r>
    </w:p>
    <w:p w14:paraId="6C26C829" w14:textId="77777777" w:rsidR="00B71F60" w:rsidRPr="00B71F60" w:rsidRDefault="00B71F60" w:rsidP="00B71F60">
      <w:pPr>
        <w:numPr>
          <w:ilvl w:val="0"/>
          <w:numId w:val="7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Activar </w:t>
      </w:r>
      <w:proofErr w:type="spellStart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IOMMU</w:t>
      </w:r>
      <w:proofErr w:type="spellEnd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Restringe qué memoria puede acceder cada dispositivo</w:t>
      </w:r>
    </w:p>
    <w:p w14:paraId="26D9C2D5" w14:textId="77777777" w:rsidR="00B71F60" w:rsidRPr="00B71F60" w:rsidRDefault="00B71F60" w:rsidP="00B71F60">
      <w:pPr>
        <w:numPr>
          <w:ilvl w:val="0"/>
          <w:numId w:val="7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Deshabilitar Thunderbolt en BIOS/</w:t>
      </w:r>
      <w:proofErr w:type="spellStart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UEFI</w:t>
      </w:r>
      <w:proofErr w:type="spellEnd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si no se usa: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Elimina vector de ataque</w:t>
      </w:r>
    </w:p>
    <w:p w14:paraId="0B143BA0" w14:textId="77777777" w:rsidR="00B71F60" w:rsidRPr="00B71F60" w:rsidRDefault="00B71F60" w:rsidP="00B71F60">
      <w:pPr>
        <w:numPr>
          <w:ilvl w:val="0"/>
          <w:numId w:val="7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Bloqueo </w:t>
      </w:r>
      <w:proofErr w:type="spellStart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en pantalla bloqueada: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Previene ataques en equipos inactivos</w:t>
      </w:r>
    </w:p>
    <w:p w14:paraId="22401F3A" w14:textId="77777777" w:rsidR="00B71F60" w:rsidRPr="00B71F60" w:rsidRDefault="00B71F60" w:rsidP="00B71F60">
      <w:pPr>
        <w:numPr>
          <w:ilvl w:val="0"/>
          <w:numId w:val="73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Cifrado de memoria (cuando aplique)</w:t>
      </w:r>
    </w:p>
    <w:p w14:paraId="10FAAD18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Según Hennessy &amp; Patterson (2019), el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mejora rendimiento, pero reduce control, lo que introduce riesgos.</w:t>
      </w:r>
    </w:p>
    <w:p w14:paraId="7BCF2DF5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 xml:space="preserve">Caso 3: </w:t>
      </w:r>
      <w:proofErr w:type="spellStart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>Rootkit</w:t>
      </w:r>
      <w:proofErr w:type="spellEnd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 xml:space="preserve"> en firmware (</w:t>
      </w:r>
      <w:proofErr w:type="spellStart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>UEFI</w:t>
      </w:r>
      <w:proofErr w:type="spellEnd"/>
      <w:r w:rsidRPr="00B71F60">
        <w:rPr>
          <w:rFonts w:ascii="Arial" w:eastAsia="Aptos" w:hAnsi="Arial" w:cs="Arial"/>
          <w:b/>
          <w:bCs/>
          <w:color w:val="0000FF"/>
          <w:kern w:val="2"/>
          <w:sz w:val="22"/>
          <w:szCs w:val="22"/>
          <w:lang w:val="es-EC"/>
        </w:rPr>
        <w:t>)</w:t>
      </w:r>
    </w:p>
    <w:p w14:paraId="562311B4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Situación: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</w:t>
      </w:r>
      <w:proofErr w:type="gram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malware</w:t>
      </w:r>
      <w:proofErr w:type="gram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se instala en el firmware del sistema.</w:t>
      </w:r>
    </w:p>
    <w:p w14:paraId="1A6B106B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Análisis:</w:t>
      </w:r>
    </w:p>
    <w:p w14:paraId="18618D2C" w14:textId="77777777" w:rsidR="00B71F60" w:rsidRPr="00B71F60" w:rsidRDefault="00B71F60" w:rsidP="00B71F60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 ejecuta antes del sistema operativo</w:t>
      </w:r>
    </w:p>
    <w:p w14:paraId="7171A294" w14:textId="77777777" w:rsidR="00B71F60" w:rsidRPr="00B71F60" w:rsidRDefault="00B71F60" w:rsidP="00B71F60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Puede manipular drivers y procesos</w:t>
      </w:r>
    </w:p>
    <w:p w14:paraId="2F77008D" w14:textId="77777777" w:rsidR="00B71F60" w:rsidRPr="00B71F60" w:rsidRDefault="00B71F60" w:rsidP="00B71F60">
      <w:pPr>
        <w:numPr>
          <w:ilvl w:val="0"/>
          <w:numId w:val="7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Persiste incluso tras formateo</w:t>
      </w:r>
    </w:p>
    <w:p w14:paraId="035CF393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Relación con arranque: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Compromete la cadena de confianza</w:t>
      </w:r>
    </w:p>
    <w:p w14:paraId="1FF8F36B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Actividad por realizar</w:t>
      </w:r>
    </w:p>
    <w:p w14:paraId="2C9F1F5F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Responder:</w:t>
      </w:r>
    </w:p>
    <w:p w14:paraId="6F834EA2" w14:textId="77777777" w:rsidR="00B71F60" w:rsidRPr="00B71F60" w:rsidRDefault="00B71F60" w:rsidP="00B71F60">
      <w:pPr>
        <w:numPr>
          <w:ilvl w:val="0"/>
          <w:numId w:val="7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¿En qué capa ocurre el ataque (hardware, firmware, software)?</w:t>
      </w:r>
    </w:p>
    <w:p w14:paraId="1B6C95DD" w14:textId="77777777" w:rsidR="00B71F60" w:rsidRPr="00B71F60" w:rsidRDefault="00B71F60" w:rsidP="00B71F60">
      <w:pPr>
        <w:numPr>
          <w:ilvl w:val="0"/>
          <w:numId w:val="7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¿Qué componente de I/O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o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está involucrado?</w:t>
      </w:r>
    </w:p>
    <w:p w14:paraId="2FBE0040" w14:textId="77777777" w:rsidR="00B71F60" w:rsidRPr="00B71F60" w:rsidRDefault="00B71F60" w:rsidP="00B71F60">
      <w:pPr>
        <w:numPr>
          <w:ilvl w:val="0"/>
          <w:numId w:val="7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¿Cómo se rompe la cadena de confianza?</w:t>
      </w:r>
    </w:p>
    <w:p w14:paraId="271C5D3C" w14:textId="77777777" w:rsidR="00B71F60" w:rsidRPr="00B71F60" w:rsidRDefault="00B71F60" w:rsidP="00B71F60">
      <w:pPr>
        <w:numPr>
          <w:ilvl w:val="0"/>
          <w:numId w:val="7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¿Qué medida de mitigación aplicarías?</w:t>
      </w:r>
    </w:p>
    <w:p w14:paraId="0631934D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Resultado esperado</w:t>
      </w:r>
    </w:p>
    <w:p w14:paraId="36ECB5E8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El estudiante desarrolla:</w:t>
      </w:r>
    </w:p>
    <w:p w14:paraId="320B6351" w14:textId="77777777" w:rsidR="00B71F60" w:rsidRPr="00B71F60" w:rsidRDefault="00B71F60" w:rsidP="00B71F60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Pensamiento crítico</w:t>
      </w:r>
    </w:p>
    <w:p w14:paraId="79EDF2B0" w14:textId="77777777" w:rsidR="00B71F60" w:rsidRPr="00B71F60" w:rsidRDefault="00B71F60" w:rsidP="00B71F60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Capacidad de análisis de amenazas reales</w:t>
      </w:r>
    </w:p>
    <w:p w14:paraId="38844917" w14:textId="77777777" w:rsidR="00B71F60" w:rsidRPr="00B71F60" w:rsidRDefault="00B71F60" w:rsidP="00B71F60">
      <w:pPr>
        <w:numPr>
          <w:ilvl w:val="0"/>
          <w:numId w:val="7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Comprensión profunda de arquitectura + seguridad</w:t>
      </w:r>
    </w:p>
    <w:p w14:paraId="45F4DAA3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DESARROLLO:</w:t>
      </w:r>
    </w:p>
    <w:p w14:paraId="5D746C8A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1. ¿En qué capa ocurre?</w:t>
      </w:r>
    </w:p>
    <w:p w14:paraId="5674D55B" w14:textId="77777777" w:rsidR="00B71F60" w:rsidRPr="00B71F60" w:rsidRDefault="00B71F60" w:rsidP="00B71F60">
      <w:pPr>
        <w:numPr>
          <w:ilvl w:val="0"/>
          <w:numId w:val="6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Firmware (BIOS/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UEFI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5B29DB20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2. ¿Qué lo hace peligroso?</w:t>
      </w:r>
    </w:p>
    <w:p w14:paraId="6FC83702" w14:textId="77777777" w:rsidR="00B71F60" w:rsidRPr="00B71F60" w:rsidRDefault="00B71F60" w:rsidP="00B71F60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 ejecuta antes del sistema operativo</w:t>
      </w:r>
    </w:p>
    <w:p w14:paraId="6EF34681" w14:textId="77777777" w:rsidR="00B71F60" w:rsidRPr="00B71F60" w:rsidRDefault="00B71F60" w:rsidP="00B71F60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No depende del disco duro</w:t>
      </w:r>
    </w:p>
    <w:p w14:paraId="05E4A998" w14:textId="77777777" w:rsidR="00B71F60" w:rsidRPr="00B71F60" w:rsidRDefault="00B71F60" w:rsidP="00B71F60">
      <w:pPr>
        <w:numPr>
          <w:ilvl w:val="0"/>
          <w:numId w:val="7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Sobrevive a formateos</w:t>
      </w:r>
    </w:p>
    <w:p w14:paraId="304AE0E5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3. ¿Cómo rompe la cadena de confianza?</w:t>
      </w:r>
    </w:p>
    <w:p w14:paraId="43A27F44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La cadena inicia en firmware.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br/>
        <w:t>Si el firmware está comprometido:</w:t>
      </w:r>
    </w:p>
    <w:p w14:paraId="4BF937E2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Todo lo que sigue es confiable sobre una base falsa</w:t>
      </w:r>
    </w:p>
    <w:p w14:paraId="32E1AD52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4. Impacto</w:t>
      </w:r>
    </w:p>
    <w:p w14:paraId="16C302ED" w14:textId="77777777" w:rsidR="00B71F60" w:rsidRPr="00B71F60" w:rsidRDefault="00B71F60" w:rsidP="00B71F60">
      <w:pPr>
        <w:numPr>
          <w:ilvl w:val="0"/>
          <w:numId w:val="7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Persistencia total</w:t>
      </w:r>
    </w:p>
    <w:p w14:paraId="5253F34C" w14:textId="77777777" w:rsidR="00B71F60" w:rsidRPr="00B71F60" w:rsidRDefault="00B71F60" w:rsidP="00B71F60">
      <w:pPr>
        <w:numPr>
          <w:ilvl w:val="0"/>
          <w:numId w:val="7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Control invisible del sistema</w:t>
      </w:r>
    </w:p>
    <w:p w14:paraId="79A98319" w14:textId="77777777" w:rsidR="00B71F60" w:rsidRPr="00B71F60" w:rsidRDefault="00B71F60" w:rsidP="00B71F60">
      <w:pPr>
        <w:numPr>
          <w:ilvl w:val="0"/>
          <w:numId w:val="7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Manipulación de drivers y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kernel</w:t>
      </w:r>
      <w:proofErr w:type="spellEnd"/>
    </w:p>
    <w:p w14:paraId="771743C6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5. Mitigación</w:t>
      </w:r>
    </w:p>
    <w:p w14:paraId="52900022" w14:textId="77777777" w:rsidR="00B71F60" w:rsidRPr="00B71F60" w:rsidRDefault="00B71F60" w:rsidP="00B71F60">
      <w:pPr>
        <w:numPr>
          <w:ilvl w:val="0"/>
          <w:numId w:val="7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Activar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</w:t>
      </w:r>
    </w:p>
    <w:p w14:paraId="79620645" w14:textId="77777777" w:rsidR="00B71F60" w:rsidRPr="00B71F60" w:rsidRDefault="00B71F60" w:rsidP="00B71F60">
      <w:pPr>
        <w:numPr>
          <w:ilvl w:val="0"/>
          <w:numId w:val="7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Verificación de firmware (firmware firmado)</w:t>
      </w:r>
    </w:p>
    <w:p w14:paraId="409770D0" w14:textId="77777777" w:rsidR="00B71F60" w:rsidRPr="00B71F60" w:rsidRDefault="00B71F60" w:rsidP="00B71F60">
      <w:pPr>
        <w:numPr>
          <w:ilvl w:val="0"/>
          <w:numId w:val="7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Actualización constante del BIOS/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UEFI</w:t>
      </w:r>
      <w:proofErr w:type="spellEnd"/>
    </w:p>
    <w:p w14:paraId="0CCFBD33" w14:textId="77777777" w:rsidR="00B71F60" w:rsidRPr="00B71F60" w:rsidRDefault="00B71F60" w:rsidP="00B71F60">
      <w:pPr>
        <w:numPr>
          <w:ilvl w:val="0"/>
          <w:numId w:val="7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Uso de 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TPM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</w:t>
      </w:r>
      <w:proofErr w:type="spellStart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Trusted</w:t>
      </w:r>
      <w:proofErr w:type="spellEnd"/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Boot)</w:t>
      </w:r>
    </w:p>
    <w:p w14:paraId="1899F4A5" w14:textId="77777777" w:rsidR="00B71F60" w:rsidRPr="00B71F60" w:rsidRDefault="00B71F60" w:rsidP="00B71F60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71F60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B71F60">
        <w:rPr>
          <w:rFonts w:ascii="Arial" w:eastAsia="Aptos" w:hAnsi="Arial" w:cs="Arial"/>
          <w:kern w:val="2"/>
          <w:sz w:val="22"/>
          <w:szCs w:val="22"/>
          <w:lang w:val="es-EC"/>
        </w:rPr>
        <w:t>Según Jaramillo Villegas et al. (2022), la raíz de confianza debe protegerse desde firmware.</w:t>
      </w:r>
    </w:p>
    <w:p w14:paraId="13912D7C" w14:textId="77777777" w:rsidR="005D3EB1" w:rsidRPr="00B71F60" w:rsidRDefault="005D3EB1" w:rsidP="00B71F60">
      <w:pPr>
        <w:jc w:val="both"/>
        <w:rPr>
          <w:lang w:val="es-EC"/>
        </w:rPr>
      </w:pPr>
    </w:p>
    <w:sectPr w:rsidR="005D3EB1" w:rsidRPr="00B71F60" w:rsidSect="00B71F6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626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95F52"/>
    <w:multiLevelType w:val="hybridMultilevel"/>
    <w:tmpl w:val="142096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21784"/>
    <w:multiLevelType w:val="hybridMultilevel"/>
    <w:tmpl w:val="ADA40E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A5742"/>
    <w:multiLevelType w:val="hybridMultilevel"/>
    <w:tmpl w:val="89AE699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F4495"/>
    <w:multiLevelType w:val="hybridMultilevel"/>
    <w:tmpl w:val="BAFABC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505A1"/>
    <w:multiLevelType w:val="hybridMultilevel"/>
    <w:tmpl w:val="2376E0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364CD"/>
    <w:multiLevelType w:val="hybridMultilevel"/>
    <w:tmpl w:val="D2D022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A0DD6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EB4D38"/>
    <w:multiLevelType w:val="hybridMultilevel"/>
    <w:tmpl w:val="33D4C3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B4A70"/>
    <w:multiLevelType w:val="hybridMultilevel"/>
    <w:tmpl w:val="E96A13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605DE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8F03DB"/>
    <w:multiLevelType w:val="multilevel"/>
    <w:tmpl w:val="DB30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AA3FAF"/>
    <w:multiLevelType w:val="hybridMultilevel"/>
    <w:tmpl w:val="B4DCD3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F85807"/>
    <w:multiLevelType w:val="hybridMultilevel"/>
    <w:tmpl w:val="85AEC8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F7886"/>
    <w:multiLevelType w:val="hybridMultilevel"/>
    <w:tmpl w:val="F3943F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55E61"/>
    <w:multiLevelType w:val="hybridMultilevel"/>
    <w:tmpl w:val="E56283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A2B45"/>
    <w:multiLevelType w:val="hybridMultilevel"/>
    <w:tmpl w:val="4C106A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D01A2A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E4031"/>
    <w:multiLevelType w:val="hybridMultilevel"/>
    <w:tmpl w:val="D43808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C5071E"/>
    <w:multiLevelType w:val="hybridMultilevel"/>
    <w:tmpl w:val="4F083A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A91B27"/>
    <w:multiLevelType w:val="multilevel"/>
    <w:tmpl w:val="A734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B67804"/>
    <w:multiLevelType w:val="hybridMultilevel"/>
    <w:tmpl w:val="E7F658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2B5B09"/>
    <w:multiLevelType w:val="hybridMultilevel"/>
    <w:tmpl w:val="57B40C92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699017F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EF46B4"/>
    <w:multiLevelType w:val="multilevel"/>
    <w:tmpl w:val="662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2F4B0C"/>
    <w:multiLevelType w:val="hybridMultilevel"/>
    <w:tmpl w:val="B89855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8A5558"/>
    <w:multiLevelType w:val="hybridMultilevel"/>
    <w:tmpl w:val="A24607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FA3147"/>
    <w:multiLevelType w:val="hybridMultilevel"/>
    <w:tmpl w:val="653AE0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73E60"/>
    <w:multiLevelType w:val="hybridMultilevel"/>
    <w:tmpl w:val="5FD03A0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D1122B"/>
    <w:multiLevelType w:val="hybridMultilevel"/>
    <w:tmpl w:val="55F4DFD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1E1934"/>
    <w:multiLevelType w:val="hybridMultilevel"/>
    <w:tmpl w:val="24A8AA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C23545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7AE568C"/>
    <w:multiLevelType w:val="hybridMultilevel"/>
    <w:tmpl w:val="009CAC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F2B6A"/>
    <w:multiLevelType w:val="hybridMultilevel"/>
    <w:tmpl w:val="9C6EAB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02325A"/>
    <w:multiLevelType w:val="hybridMultilevel"/>
    <w:tmpl w:val="CE0AE31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1503FA"/>
    <w:multiLevelType w:val="hybridMultilevel"/>
    <w:tmpl w:val="022A82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4A6E3E"/>
    <w:multiLevelType w:val="hybridMultilevel"/>
    <w:tmpl w:val="3BF48E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3B583B"/>
    <w:multiLevelType w:val="multilevel"/>
    <w:tmpl w:val="BADA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CF0F57"/>
    <w:multiLevelType w:val="hybridMultilevel"/>
    <w:tmpl w:val="57EC51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03167B"/>
    <w:multiLevelType w:val="multilevel"/>
    <w:tmpl w:val="6594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A375FD"/>
    <w:multiLevelType w:val="hybridMultilevel"/>
    <w:tmpl w:val="708E6F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C87991"/>
    <w:multiLevelType w:val="hybridMultilevel"/>
    <w:tmpl w:val="F3FA73D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FB0786"/>
    <w:multiLevelType w:val="hybridMultilevel"/>
    <w:tmpl w:val="A7FE24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684670"/>
    <w:multiLevelType w:val="hybridMultilevel"/>
    <w:tmpl w:val="E0EC3F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656B33"/>
    <w:multiLevelType w:val="hybridMultilevel"/>
    <w:tmpl w:val="AE06C2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245A38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3A530B6"/>
    <w:multiLevelType w:val="hybridMultilevel"/>
    <w:tmpl w:val="D27685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6B1EBD"/>
    <w:multiLevelType w:val="hybridMultilevel"/>
    <w:tmpl w:val="F2B0DB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EE7A27"/>
    <w:multiLevelType w:val="multilevel"/>
    <w:tmpl w:val="1FC0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97A78E6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B837248"/>
    <w:multiLevelType w:val="hybridMultilevel"/>
    <w:tmpl w:val="F190BC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1F49C9"/>
    <w:multiLevelType w:val="hybridMultilevel"/>
    <w:tmpl w:val="D4926A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3C004E"/>
    <w:multiLevelType w:val="hybridMultilevel"/>
    <w:tmpl w:val="DAF484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D23731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08E7ED9"/>
    <w:multiLevelType w:val="hybridMultilevel"/>
    <w:tmpl w:val="3A16EB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9D446B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0B66347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0E74873"/>
    <w:multiLevelType w:val="hybridMultilevel"/>
    <w:tmpl w:val="546ABE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2B4E41"/>
    <w:multiLevelType w:val="hybridMultilevel"/>
    <w:tmpl w:val="9B1CEDE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B931E8"/>
    <w:multiLevelType w:val="hybridMultilevel"/>
    <w:tmpl w:val="AA2023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3C623E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9C156FB"/>
    <w:multiLevelType w:val="hybridMultilevel"/>
    <w:tmpl w:val="46DCC7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690553"/>
    <w:multiLevelType w:val="hybridMultilevel"/>
    <w:tmpl w:val="E8A0CB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D048A4"/>
    <w:multiLevelType w:val="hybridMultilevel"/>
    <w:tmpl w:val="08587FA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952502"/>
    <w:multiLevelType w:val="hybridMultilevel"/>
    <w:tmpl w:val="DD56C1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E34401"/>
    <w:multiLevelType w:val="hybridMultilevel"/>
    <w:tmpl w:val="5E847F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0F377E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0B77E03"/>
    <w:multiLevelType w:val="hybridMultilevel"/>
    <w:tmpl w:val="011604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640637"/>
    <w:multiLevelType w:val="hybridMultilevel"/>
    <w:tmpl w:val="313C1D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875BC2"/>
    <w:multiLevelType w:val="hybridMultilevel"/>
    <w:tmpl w:val="B2B0B5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2B2602"/>
    <w:multiLevelType w:val="hybridMultilevel"/>
    <w:tmpl w:val="B120B2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AD18C0"/>
    <w:multiLevelType w:val="hybridMultilevel"/>
    <w:tmpl w:val="8C1476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525D9"/>
    <w:multiLevelType w:val="multilevel"/>
    <w:tmpl w:val="BADA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5665C2"/>
    <w:multiLevelType w:val="hybridMultilevel"/>
    <w:tmpl w:val="0E80A2F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91542A"/>
    <w:multiLevelType w:val="hybridMultilevel"/>
    <w:tmpl w:val="1EE8EB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EC4FE4"/>
    <w:multiLevelType w:val="hybridMultilevel"/>
    <w:tmpl w:val="3462E2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C162DA4"/>
    <w:multiLevelType w:val="hybridMultilevel"/>
    <w:tmpl w:val="65D299B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FA101D"/>
    <w:multiLevelType w:val="hybridMultilevel"/>
    <w:tmpl w:val="B15C8C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F953E9E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235172">
    <w:abstractNumId w:val="6"/>
  </w:num>
  <w:num w:numId="2" w16cid:durableId="1926651726">
    <w:abstractNumId w:val="70"/>
  </w:num>
  <w:num w:numId="3" w16cid:durableId="879901882">
    <w:abstractNumId w:val="69"/>
  </w:num>
  <w:num w:numId="4" w16cid:durableId="1678733516">
    <w:abstractNumId w:val="13"/>
  </w:num>
  <w:num w:numId="5" w16cid:durableId="708725594">
    <w:abstractNumId w:val="2"/>
  </w:num>
  <w:num w:numId="6" w16cid:durableId="1532567683">
    <w:abstractNumId w:val="39"/>
  </w:num>
  <w:num w:numId="7" w16cid:durableId="259870463">
    <w:abstractNumId w:val="51"/>
  </w:num>
  <w:num w:numId="8" w16cid:durableId="2091002861">
    <w:abstractNumId w:val="48"/>
  </w:num>
  <w:num w:numId="9" w16cid:durableId="511575921">
    <w:abstractNumId w:val="24"/>
  </w:num>
  <w:num w:numId="10" w16cid:durableId="612785325">
    <w:abstractNumId w:val="11"/>
  </w:num>
  <w:num w:numId="11" w16cid:durableId="1119184525">
    <w:abstractNumId w:val="7"/>
  </w:num>
  <w:num w:numId="12" w16cid:durableId="1906334783">
    <w:abstractNumId w:val="23"/>
  </w:num>
  <w:num w:numId="13" w16cid:durableId="55129552">
    <w:abstractNumId w:val="17"/>
  </w:num>
  <w:num w:numId="14" w16cid:durableId="1454591458">
    <w:abstractNumId w:val="10"/>
  </w:num>
  <w:num w:numId="15" w16cid:durableId="486096678">
    <w:abstractNumId w:val="56"/>
  </w:num>
  <w:num w:numId="16" w16cid:durableId="496307287">
    <w:abstractNumId w:val="66"/>
  </w:num>
  <w:num w:numId="17" w16cid:durableId="2048142281">
    <w:abstractNumId w:val="78"/>
  </w:num>
  <w:num w:numId="18" w16cid:durableId="1570924427">
    <w:abstractNumId w:val="0"/>
  </w:num>
  <w:num w:numId="19" w16cid:durableId="1683895735">
    <w:abstractNumId w:val="64"/>
  </w:num>
  <w:num w:numId="20" w16cid:durableId="126438166">
    <w:abstractNumId w:val="37"/>
  </w:num>
  <w:num w:numId="21" w16cid:durableId="1513564398">
    <w:abstractNumId w:val="72"/>
  </w:num>
  <w:num w:numId="22" w16cid:durableId="622272428">
    <w:abstractNumId w:val="31"/>
  </w:num>
  <w:num w:numId="23" w16cid:durableId="1631278401">
    <w:abstractNumId w:val="60"/>
  </w:num>
  <w:num w:numId="24" w16cid:durableId="395737905">
    <w:abstractNumId w:val="45"/>
  </w:num>
  <w:num w:numId="25" w16cid:durableId="1864511169">
    <w:abstractNumId w:val="49"/>
  </w:num>
  <w:num w:numId="26" w16cid:durableId="773597702">
    <w:abstractNumId w:val="55"/>
  </w:num>
  <w:num w:numId="27" w16cid:durableId="470288246">
    <w:abstractNumId w:val="53"/>
  </w:num>
  <w:num w:numId="28" w16cid:durableId="1921257421">
    <w:abstractNumId w:val="47"/>
  </w:num>
  <w:num w:numId="29" w16cid:durableId="1595381">
    <w:abstractNumId w:val="26"/>
  </w:num>
  <w:num w:numId="30" w16cid:durableId="1777022648">
    <w:abstractNumId w:val="61"/>
  </w:num>
  <w:num w:numId="31" w16cid:durableId="1354570549">
    <w:abstractNumId w:val="68"/>
  </w:num>
  <w:num w:numId="32" w16cid:durableId="888109383">
    <w:abstractNumId w:val="75"/>
  </w:num>
  <w:num w:numId="33" w16cid:durableId="1712801403">
    <w:abstractNumId w:val="21"/>
  </w:num>
  <w:num w:numId="34" w16cid:durableId="1777286862">
    <w:abstractNumId w:val="19"/>
  </w:num>
  <w:num w:numId="35" w16cid:durableId="1514104899">
    <w:abstractNumId w:val="18"/>
  </w:num>
  <w:num w:numId="36" w16cid:durableId="1900240551">
    <w:abstractNumId w:val="3"/>
  </w:num>
  <w:num w:numId="37" w16cid:durableId="773401107">
    <w:abstractNumId w:val="59"/>
  </w:num>
  <w:num w:numId="38" w16cid:durableId="1918442981">
    <w:abstractNumId w:val="12"/>
  </w:num>
  <w:num w:numId="39" w16cid:durableId="679159857">
    <w:abstractNumId w:val="8"/>
  </w:num>
  <w:num w:numId="40" w16cid:durableId="1251039175">
    <w:abstractNumId w:val="27"/>
  </w:num>
  <w:num w:numId="41" w16cid:durableId="85662040">
    <w:abstractNumId w:val="65"/>
  </w:num>
  <w:num w:numId="42" w16cid:durableId="1298878422">
    <w:abstractNumId w:val="1"/>
  </w:num>
  <w:num w:numId="43" w16cid:durableId="700668598">
    <w:abstractNumId w:val="42"/>
  </w:num>
  <w:num w:numId="44" w16cid:durableId="253320346">
    <w:abstractNumId w:val="36"/>
  </w:num>
  <w:num w:numId="45" w16cid:durableId="1953508279">
    <w:abstractNumId w:val="41"/>
  </w:num>
  <w:num w:numId="46" w16cid:durableId="1674184472">
    <w:abstractNumId w:val="43"/>
  </w:num>
  <w:num w:numId="47" w16cid:durableId="1004669667">
    <w:abstractNumId w:val="44"/>
  </w:num>
  <w:num w:numId="48" w16cid:durableId="311301676">
    <w:abstractNumId w:val="32"/>
  </w:num>
  <w:num w:numId="49" w16cid:durableId="1522284348">
    <w:abstractNumId w:val="25"/>
  </w:num>
  <w:num w:numId="50" w16cid:durableId="1341926679">
    <w:abstractNumId w:val="71"/>
  </w:num>
  <w:num w:numId="51" w16cid:durableId="1517236221">
    <w:abstractNumId w:val="34"/>
  </w:num>
  <w:num w:numId="52" w16cid:durableId="1036199441">
    <w:abstractNumId w:val="5"/>
  </w:num>
  <w:num w:numId="53" w16cid:durableId="1102340703">
    <w:abstractNumId w:val="16"/>
  </w:num>
  <w:num w:numId="54" w16cid:durableId="1286883387">
    <w:abstractNumId w:val="33"/>
  </w:num>
  <w:num w:numId="55" w16cid:durableId="1541278725">
    <w:abstractNumId w:val="40"/>
  </w:num>
  <w:num w:numId="56" w16cid:durableId="1325351238">
    <w:abstractNumId w:val="50"/>
  </w:num>
  <w:num w:numId="57" w16cid:durableId="734669255">
    <w:abstractNumId w:val="73"/>
  </w:num>
  <w:num w:numId="58" w16cid:durableId="1876388936">
    <w:abstractNumId w:val="54"/>
  </w:num>
  <w:num w:numId="59" w16cid:durableId="1851873169">
    <w:abstractNumId w:val="14"/>
  </w:num>
  <w:num w:numId="60" w16cid:durableId="1991671342">
    <w:abstractNumId w:val="63"/>
  </w:num>
  <w:num w:numId="61" w16cid:durableId="277226649">
    <w:abstractNumId w:val="28"/>
  </w:num>
  <w:num w:numId="62" w16cid:durableId="2011592141">
    <w:abstractNumId w:val="20"/>
  </w:num>
  <w:num w:numId="63" w16cid:durableId="797185552">
    <w:abstractNumId w:val="4"/>
  </w:num>
  <w:num w:numId="64" w16cid:durableId="711227778">
    <w:abstractNumId w:val="35"/>
  </w:num>
  <w:num w:numId="65" w16cid:durableId="887882034">
    <w:abstractNumId w:val="77"/>
  </w:num>
  <w:num w:numId="66" w16cid:durableId="2028405016">
    <w:abstractNumId w:val="15"/>
  </w:num>
  <w:num w:numId="67" w16cid:durableId="1143157508">
    <w:abstractNumId w:val="58"/>
  </w:num>
  <w:num w:numId="68" w16cid:durableId="1626741460">
    <w:abstractNumId w:val="67"/>
  </w:num>
  <w:num w:numId="69" w16cid:durableId="1826817332">
    <w:abstractNumId w:val="46"/>
  </w:num>
  <w:num w:numId="70" w16cid:durableId="386533515">
    <w:abstractNumId w:val="52"/>
  </w:num>
  <w:num w:numId="71" w16cid:durableId="1835804932">
    <w:abstractNumId w:val="38"/>
  </w:num>
  <w:num w:numId="72" w16cid:durableId="110251047">
    <w:abstractNumId w:val="29"/>
  </w:num>
  <w:num w:numId="73" w16cid:durableId="431441001">
    <w:abstractNumId w:val="30"/>
  </w:num>
  <w:num w:numId="74" w16cid:durableId="1998413056">
    <w:abstractNumId w:val="9"/>
  </w:num>
  <w:num w:numId="75" w16cid:durableId="2011712706">
    <w:abstractNumId w:val="74"/>
  </w:num>
  <w:num w:numId="76" w16cid:durableId="678700107">
    <w:abstractNumId w:val="76"/>
  </w:num>
  <w:num w:numId="77" w16cid:durableId="1712150709">
    <w:abstractNumId w:val="57"/>
  </w:num>
  <w:num w:numId="78" w16cid:durableId="1972712460">
    <w:abstractNumId w:val="62"/>
  </w:num>
  <w:num w:numId="79" w16cid:durableId="10894280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1F"/>
    <w:rsid w:val="00017848"/>
    <w:rsid w:val="00103EC8"/>
    <w:rsid w:val="00213892"/>
    <w:rsid w:val="002301DC"/>
    <w:rsid w:val="003C0CA4"/>
    <w:rsid w:val="00400552"/>
    <w:rsid w:val="00406793"/>
    <w:rsid w:val="004C07C8"/>
    <w:rsid w:val="005A75AF"/>
    <w:rsid w:val="005D3EB1"/>
    <w:rsid w:val="005D45D1"/>
    <w:rsid w:val="007F24C6"/>
    <w:rsid w:val="00A3361F"/>
    <w:rsid w:val="00A40380"/>
    <w:rsid w:val="00AE0B47"/>
    <w:rsid w:val="00B71F60"/>
    <w:rsid w:val="00C829DC"/>
    <w:rsid w:val="00CA019A"/>
    <w:rsid w:val="00D2622C"/>
    <w:rsid w:val="00E347E1"/>
    <w:rsid w:val="00E56E15"/>
    <w:rsid w:val="00E708BE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EDDCD"/>
  <w15:chartTrackingRefBased/>
  <w15:docId w15:val="{04B1D349-CF61-43F6-9068-25144E5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3892"/>
    <w:pPr>
      <w:spacing w:before="240" w:after="240" w:line="240" w:lineRule="auto"/>
      <w:outlineLvl w:val="0"/>
    </w:pPr>
    <w:rPr>
      <w:rFonts w:ascii="Arial" w:eastAsia="Aptos" w:hAnsi="Arial" w:cs="Arial"/>
      <w:b/>
      <w:bCs/>
      <w:kern w:val="2"/>
      <w:lang w:val="es-EC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3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3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3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3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3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3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3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3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3892"/>
    <w:rPr>
      <w:rFonts w:ascii="Arial" w:eastAsia="Aptos" w:hAnsi="Arial" w:cs="Arial"/>
      <w:b/>
      <w:bCs/>
      <w:kern w:val="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3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3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36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36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36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36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36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36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3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3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3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3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3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36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36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36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3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36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361F"/>
    <w:rPr>
      <w:b/>
      <w:bCs/>
      <w:smallCaps/>
      <w:color w:val="2F5496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3361F"/>
    <w:pPr>
      <w:spacing w:after="0" w:line="240" w:lineRule="auto"/>
    </w:pPr>
    <w:rPr>
      <w:rFonts w:eastAsia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21">
    <w:name w:val="Tabla normal 21"/>
    <w:basedOn w:val="Tablanormal"/>
    <w:next w:val="Tablanormal2"/>
    <w:uiPriority w:val="42"/>
    <w:rsid w:val="00A3361F"/>
    <w:pPr>
      <w:spacing w:after="0" w:line="240" w:lineRule="auto"/>
    </w:pPr>
    <w:rPr>
      <w:kern w:val="2"/>
      <w:sz w:val="22"/>
      <w:szCs w:val="22"/>
      <w:lang w:val="es-E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concuadrcula">
    <w:name w:val="Table Grid"/>
    <w:basedOn w:val="Tablanormal"/>
    <w:uiPriority w:val="39"/>
    <w:rsid w:val="00A3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A336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Jar221</b:Tag>
    <b:SourceType>Book</b:SourceType>
    <b:Guid>{2108FE0A-CA14-4680-B5B6-0CCFFD5E784C}</b:Guid>
    <b:Title>Arquitectura de Computadoras con RISC-V</b:Title>
    <b:Year>2022</b:Year>
    <b:Publisher>Universidad Tecnológica de Pereira</b:Publisher>
    <b:DOI>9789587227956</b:DOI>
    <b:Author>
      <b:Author>
        <b:NameList>
          <b:Person>
            <b:Last>Jaramillo Villegas</b:Last>
            <b:Middle>Alfredo</b:Middle>
            <b:First>José</b:First>
          </b:Person>
          <b:Person>
            <b:Last>Zuluaga Bucheli</b:Last>
            <b:Middle>Mauricio</b:Middle>
            <b:First>Hernán</b:First>
          </b:Person>
          <b:Person>
            <b:Last>Sepúlveda Caviedes</b:Last>
            <b:First>Camilo</b:First>
          </b:Person>
        </b:NameList>
      </b:Author>
    </b:Author>
    <b:URL>https://www.digitaliapublishing.com/a/136758/</b:URL>
    <b:RefOrder>1</b:RefOrder>
  </b:Source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2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3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4</b:RefOrder>
  </b:Source>
  <b:Source>
    <b:Tag>Fab201</b:Tag>
    <b:SourceType>JournalArticle</b:SourceType>
    <b:Guid>{A58E0704-672E-4529-A747-DC24F20C679B}</b:Guid>
    <b:Title>Estudio comparado de los contenidos de la asignatura Arquitectura</b:Title>
    <b:Year>2020</b:Year>
    <b:DOI>ISSN-e 2306-2495</b:DOI>
    <b:Author>
      <b:Author>
        <b:NameList>
          <b:Person>
            <b:Last>Fabra Gallo</b:Last>
            <b:Middle>Miguel</b:Middle>
            <b:First>José</b:First>
          </b:Person>
          <b:Person>
            <b:Last>Martínez Márquez</b:Last>
            <b:First>Yoan</b:First>
          </b:Person>
          <b:Person>
            <b:Last>Valcárcel Izquierdo</b:Last>
            <b:First>Norberto</b:First>
          </b:Person>
        </b:NameList>
      </b:Author>
    </b:Author>
    <b:Volume>13</b:Volume>
    <b:RefOrder>5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6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5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1E721351-1369-40D6-9BD1-882B5AE88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11683D-7B94-4D61-96D1-A2EA0A976D9D}"/>
</file>

<file path=customXml/itemProps3.xml><?xml version="1.0" encoding="utf-8"?>
<ds:datastoreItem xmlns:ds="http://schemas.openxmlformats.org/officeDocument/2006/customXml" ds:itemID="{0B5B55AC-8B3A-477D-A5CD-3A1811C01E5D}"/>
</file>

<file path=customXml/itemProps4.xml><?xml version="1.0" encoding="utf-8"?>
<ds:datastoreItem xmlns:ds="http://schemas.openxmlformats.org/officeDocument/2006/customXml" ds:itemID="{FFAB0ADB-F15F-41E6-83F5-CA0E7A8B99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954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6</cp:revision>
  <dcterms:created xsi:type="dcterms:W3CDTF">2026-02-27T15:25:00Z</dcterms:created>
  <dcterms:modified xsi:type="dcterms:W3CDTF">2026-04-25T02:34:00Z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